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3F" w:rsidRDefault="00FF633F" w:rsidP="00FF633F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ПРОВЕРКА ОЛИМПИАДНЫХ РАБОТ</w:t>
      </w:r>
    </w:p>
    <w:p w:rsidR="00FF633F" w:rsidRDefault="00FF633F" w:rsidP="00FF633F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Максимальный балл за каждое задание – 7 баллов.</w:t>
      </w:r>
      <w:r>
        <w:rPr>
          <w:sz w:val="28"/>
          <w:szCs w:val="28"/>
        </w:rPr>
        <w:t xml:space="preserve"> Для единообразия проверки работ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частников </w:t>
      </w:r>
      <w:r>
        <w:rPr>
          <w:sz w:val="28"/>
          <w:szCs w:val="28"/>
          <w:lang w:val="ru-RU"/>
        </w:rPr>
        <w:t>предлагаются</w:t>
      </w:r>
      <w:r>
        <w:rPr>
          <w:sz w:val="28"/>
          <w:szCs w:val="28"/>
        </w:rPr>
        <w:t xml:space="preserve"> критери</w:t>
      </w:r>
      <w:r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</w:rPr>
        <w:t xml:space="preserve">оценивания работ, </w:t>
      </w:r>
      <w:r>
        <w:rPr>
          <w:sz w:val="28"/>
          <w:szCs w:val="28"/>
          <w:lang w:val="ru-RU"/>
        </w:rPr>
        <w:t>приведенные в</w:t>
      </w:r>
      <w:r>
        <w:rPr>
          <w:sz w:val="28"/>
          <w:szCs w:val="28"/>
        </w:rPr>
        <w:t xml:space="preserve"> таблице.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8662"/>
      </w:tblGrid>
      <w:tr w:rsidR="00FF633F" w:rsidTr="001322A7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  <w:tc>
          <w:tcPr>
            <w:tcW w:w="8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Правильность (ошибочность) решения</w:t>
            </w:r>
          </w:p>
        </w:tc>
      </w:tr>
      <w:tr w:rsidR="00FF633F" w:rsidTr="001322A7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Полное верное решение</w:t>
            </w:r>
            <w:r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FF633F" w:rsidTr="001322A7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– 7 </w:t>
            </w:r>
          </w:p>
        </w:tc>
        <w:tc>
          <w:tcPr>
            <w:tcW w:w="86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Верное решение. Имеются небольшие недочеты, в целом не влияющие на решение.</w:t>
            </w:r>
          </w:p>
        </w:tc>
      </w:tr>
      <w:tr w:rsidR="00FF633F" w:rsidTr="001322A7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– 6 </w:t>
            </w:r>
          </w:p>
        </w:tc>
        <w:tc>
          <w:tcPr>
            <w:tcW w:w="86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FF633F" w:rsidTr="001322A7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Верно рассмотрен один из двух (более сложный) существенных случаев.</w:t>
            </w:r>
          </w:p>
        </w:tc>
      </w:tr>
      <w:tr w:rsidR="00FF633F" w:rsidTr="001322A7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3</w:t>
            </w:r>
          </w:p>
          <w:p w:rsidR="00FF633F" w:rsidRDefault="00FF633F" w:rsidP="001322A7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86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Доказаны вспомогательные утверждения, помогающие в решении задачи.</w:t>
            </w:r>
          </w:p>
        </w:tc>
      </w:tr>
      <w:tr w:rsidR="00FF633F" w:rsidTr="001322A7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FF633F" w:rsidTr="001322A7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неверное, продвижения отсутствуют.</w:t>
            </w:r>
          </w:p>
        </w:tc>
      </w:tr>
      <w:tr w:rsidR="00FF633F" w:rsidTr="001322A7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33F" w:rsidRDefault="00FF633F" w:rsidP="001322A7">
            <w:pPr>
              <w:pStyle w:val="a3"/>
              <w:snapToGri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отсутствует.</w:t>
            </w:r>
          </w:p>
        </w:tc>
      </w:tr>
    </w:tbl>
    <w:p w:rsidR="00FF633F" w:rsidRDefault="00FF633F" w:rsidP="00FF633F">
      <w:pPr>
        <w:pStyle w:val="a3"/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Замечание:</w:t>
      </w:r>
    </w:p>
    <w:p w:rsidR="00FF633F" w:rsidRDefault="00FF633F" w:rsidP="00FF633F">
      <w:pPr>
        <w:pStyle w:val="a3"/>
        <w:spacing w:after="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а) любое правильное решение оценивается в 7 баллов. 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</w:t>
      </w:r>
      <w:r>
        <w:rPr>
          <w:rFonts w:eastAsia="Times New Roman"/>
          <w:sz w:val="28"/>
          <w:szCs w:val="28"/>
        </w:rPr>
        <w:t>;</w:t>
      </w:r>
    </w:p>
    <w:p w:rsidR="00FF633F" w:rsidRDefault="00FF633F" w:rsidP="00FF633F">
      <w:pPr>
        <w:pStyle w:val="a3"/>
        <w:spacing w:after="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б) олимпиадная работа не является контрольной работой обучающегося, поэтому любые исправления в работе, в том числе зачеркивание ранее написанного текста</w:t>
      </w:r>
      <w:r>
        <w:rPr>
          <w:rFonts w:eastAsia="Times New Roman"/>
          <w:sz w:val="28"/>
          <w:szCs w:val="28"/>
        </w:rPr>
        <w:t xml:space="preserve">, </w:t>
      </w:r>
      <w:r>
        <w:rPr>
          <w:sz w:val="28"/>
          <w:szCs w:val="28"/>
        </w:rPr>
        <w:t>не являются основанием для снятия баллов</w:t>
      </w:r>
      <w:r>
        <w:rPr>
          <w:rFonts w:eastAsia="Times New Roman"/>
          <w:sz w:val="28"/>
          <w:szCs w:val="28"/>
        </w:rPr>
        <w:t>;</w:t>
      </w:r>
    </w:p>
    <w:p w:rsidR="00FF633F" w:rsidRDefault="00FF633F" w:rsidP="00FF633F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в) баллы не выставляются «за старание Участника», в том числе за запись в работе большого по объему текста, но не содержащего продвижений в решении задачи;</w:t>
      </w:r>
    </w:p>
    <w:p w:rsidR="00FF633F" w:rsidRDefault="00FF633F" w:rsidP="00FF633F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г) победителями олимпиады в одной параллели могут стать несколько участников,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431CE8" w:rsidRDefault="00FF633F" w:rsidP="00FF633F">
      <w:r>
        <w:rPr>
          <w:b/>
          <w:bCs/>
          <w:sz w:val="28"/>
          <w:szCs w:val="28"/>
        </w:rPr>
        <w:br w:type="page"/>
      </w:r>
      <w:bookmarkStart w:id="0" w:name="_GoBack"/>
      <w:bookmarkEnd w:id="0"/>
    </w:p>
    <w:sectPr w:rsidR="00431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3F"/>
    <w:rsid w:val="00431CE8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633F"/>
    <w:pPr>
      <w:spacing w:after="120"/>
    </w:pPr>
  </w:style>
  <w:style w:type="character" w:customStyle="1" w:styleId="a4">
    <w:name w:val="Основной текст Знак"/>
    <w:basedOn w:val="a0"/>
    <w:link w:val="a3"/>
    <w:rsid w:val="00FF633F"/>
    <w:rPr>
      <w:rFonts w:ascii="Times New Roman" w:eastAsia="Andale Sans UI" w:hAnsi="Times New Roman" w:cs="Times New Roman"/>
      <w:kern w:val="1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633F"/>
    <w:pPr>
      <w:spacing w:after="120"/>
    </w:pPr>
  </w:style>
  <w:style w:type="character" w:customStyle="1" w:styleId="a4">
    <w:name w:val="Основной текст Знак"/>
    <w:basedOn w:val="a0"/>
    <w:link w:val="a3"/>
    <w:rsid w:val="00FF633F"/>
    <w:rPr>
      <w:rFonts w:ascii="Times New Roman" w:eastAsia="Andale Sans UI" w:hAnsi="Times New Roman" w:cs="Times New Roman"/>
      <w:kern w:val="1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2018-09-15T14:52:00Z</dcterms:created>
  <dcterms:modified xsi:type="dcterms:W3CDTF">2018-09-15T14:52:00Z</dcterms:modified>
</cp:coreProperties>
</file>